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media/image1.png" ContentType="image/png"/>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10" w:after="0"/>
        <w:jc w:val="left"/>
        <w:rPr>
          <w:color w:themeColor="text1" w:themeTint="80" w:val="7F7F7F"/>
          <w:sz w:val="19"/>
        </w:rPr>
      </w:pPr>
      <w:r>
        <w:rPr>
          <w:color w:themeColor="text1" w:themeTint="80" w:val="7F7F7F"/>
          <w:sz w:val="19"/>
        </w:rPr>
      </w:r>
    </w:p>
    <w:p>
      <w:pPr>
        <w:pStyle w:val="Title"/>
        <w:tabs>
          <w:tab w:val="clear" w:pos="720"/>
          <w:tab w:val="left" w:pos="6667" w:leader="none"/>
        </w:tabs>
        <w:rPr>
          <w:color w:themeColor="text1" w:themeTint="80" w:val="7F7F7F"/>
        </w:rPr>
      </w:pPr>
      <w:r>
        <w:drawing>
          <wp:anchor behindDoc="1" distT="0" distB="0" distL="0" distR="0" simplePos="0" locked="0" layoutInCell="0" allowOverlap="1" relativeHeight="2">
            <wp:simplePos x="0" y="0"/>
            <wp:positionH relativeFrom="page">
              <wp:posOffset>3640455</wp:posOffset>
            </wp:positionH>
            <wp:positionV relativeFrom="paragraph">
              <wp:posOffset>-144145</wp:posOffset>
            </wp:positionV>
            <wp:extent cx="381000" cy="45974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381000" cy="459740"/>
                    </a:xfrm>
                    <a:prstGeom prst="rect">
                      <a:avLst/>
                    </a:prstGeom>
                    <a:noFill/>
                  </pic:spPr>
                </pic:pic>
              </a:graphicData>
            </a:graphic>
          </wp:anchor>
        </w:drawing>
      </w:r>
      <w:r>
        <w:rPr>
          <w:color w:themeColor="text1" w:themeTint="80" w:val="7F7F7F"/>
        </w:rPr>
        <w:t>Šance</w:t>
      </w:r>
      <w:r>
        <w:rPr>
          <w:color w:themeColor="text1" w:themeTint="80" w:val="7F7F7F"/>
          <w:spacing w:val="-4"/>
        </w:rPr>
        <w:t xml:space="preserve"> </w:t>
      </w:r>
      <w:r>
        <w:rPr>
          <w:color w:themeColor="text1" w:themeTint="80" w:val="7F7F7F"/>
        </w:rPr>
        <w:t>zvířatům,</w:t>
      </w:r>
      <w:r>
        <w:rPr>
          <w:color w:themeColor="text1" w:themeTint="80" w:val="7F7F7F"/>
          <w:spacing w:val="-2"/>
        </w:rPr>
        <w:t xml:space="preserve"> </w:t>
      </w:r>
      <w:r>
        <w:rPr>
          <w:color w:themeColor="text1" w:themeTint="80" w:val="7F7F7F"/>
        </w:rPr>
        <w:t>z.</w:t>
      </w:r>
      <w:r>
        <w:rPr>
          <w:color w:themeColor="text1" w:themeTint="80" w:val="7F7F7F"/>
          <w:spacing w:val="-1"/>
        </w:rPr>
        <w:t xml:space="preserve"> </w:t>
      </w:r>
      <w:r>
        <w:rPr>
          <w:color w:themeColor="text1" w:themeTint="80" w:val="7F7F7F"/>
          <w:spacing w:val="-5"/>
        </w:rPr>
        <w:t>s.</w:t>
      </w:r>
      <w:r>
        <w:rPr>
          <w:color w:themeColor="text1" w:themeTint="80" w:val="7F7F7F"/>
        </w:rPr>
        <w:tab/>
        <w:t>Tier-Adoptionsvertrag</w:t>
      </w:r>
    </w:p>
    <w:p>
      <w:pPr>
        <w:pStyle w:val="BodyText"/>
        <w:jc w:val="left"/>
        <w:rPr>
          <w:b/>
          <w:i/>
          <w:i/>
          <w:color w:themeColor="text1" w:themeTint="80" w:val="7F7F7F"/>
          <w:sz w:val="20"/>
        </w:rPr>
      </w:pPr>
      <w:r>
        <w:rPr>
          <w:b/>
          <w:i/>
          <w:color w:themeColor="text1" w:themeTint="80" w:val="7F7F7F"/>
          <w:sz w:val="20"/>
        </w:rPr>
      </w:r>
    </w:p>
    <w:p>
      <w:pPr>
        <w:pStyle w:val="BodyText"/>
        <w:jc w:val="left"/>
        <w:rPr>
          <w:b/>
          <w:i/>
          <w:i/>
          <w:color w:themeColor="text1" w:themeTint="80" w:val="7F7F7F"/>
          <w:sz w:val="20"/>
        </w:rPr>
      </w:pPr>
      <w:r>
        <w:rPr>
          <w:b/>
          <w:i/>
          <w:color w:themeColor="text1" w:themeTint="80" w:val="7F7F7F"/>
          <w:sz w:val="20"/>
        </w:rPr>
      </w:r>
    </w:p>
    <w:p>
      <w:pPr>
        <w:pStyle w:val="BodyText"/>
        <w:spacing w:before="9" w:after="0"/>
        <w:jc w:val="left"/>
        <w:rPr>
          <w:b/>
          <w:i/>
          <w:i/>
          <w:color w:themeColor="text1" w:themeTint="80" w:val="7F7F7F"/>
          <w:sz w:val="20"/>
        </w:rPr>
      </w:pPr>
      <w:r>
        <w:rPr>
          <w:b/>
          <w:i/>
          <w:color w:themeColor="text1" w:themeTint="80" w:val="7F7F7F"/>
          <w:sz w:val="20"/>
        </w:rPr>
      </w:r>
    </w:p>
    <w:p>
      <w:pPr>
        <w:sectPr>
          <w:type w:val="nextPage"/>
          <w:pgSz w:w="11906" w:h="16838"/>
          <w:pgMar w:left="1080" w:right="1080" w:gutter="0" w:header="0" w:top="1180" w:footer="0" w:bottom="280"/>
          <w:pgNumType w:fmt="decimal"/>
          <w:formProt w:val="false"/>
          <w:textDirection w:val="lrTb"/>
          <w:docGrid w:type="default" w:linePitch="100" w:charSpace="0"/>
        </w:sectPr>
      </w:pPr>
    </w:p>
    <w:p>
      <w:pPr>
        <w:pStyle w:val="BodyText"/>
        <w:spacing w:before="8" w:after="0"/>
        <w:jc w:val="left"/>
        <w:rPr>
          <w:b/>
          <w:i/>
          <w:i/>
          <w:color w:themeColor="text1" w:themeTint="80" w:val="7F7F7F"/>
          <w:sz w:val="36"/>
        </w:rPr>
      </w:pPr>
      <w:r>
        <w:rPr>
          <w:b/>
          <w:i/>
          <w:color w:themeColor="text1" w:themeTint="80" w:val="7F7F7F"/>
          <w:sz w:val="36"/>
        </w:rPr>
      </w:r>
    </w:p>
    <w:p>
      <w:pPr>
        <w:pStyle w:val="Normal"/>
        <w:ind w:left="111"/>
        <w:rPr>
          <w:b/>
          <w:color w:themeColor="text1" w:themeTint="80" w:val="7F7F7F"/>
          <w:sz w:val="24"/>
        </w:rPr>
      </w:pPr>
      <w:r>
        <w:rPr>
          <w:b/>
          <w:color w:themeColor="text1" w:themeTint="80" w:val="7F7F7F"/>
          <w:sz w:val="24"/>
        </w:rPr>
      </w:r>
    </w:p>
    <w:p>
      <w:pPr>
        <w:pStyle w:val="Normal"/>
        <w:ind w:left="111"/>
        <w:rPr>
          <w:b/>
          <w:color w:themeColor="text1" w:themeTint="80" w:val="7F7F7F"/>
          <w:sz w:val="24"/>
        </w:rPr>
      </w:pPr>
      <w:r>
        <w:rPr>
          <w:b/>
          <w:color w:themeColor="text1" w:themeTint="80" w:val="7F7F7F"/>
          <w:sz w:val="24"/>
        </w:rPr>
      </w:r>
    </w:p>
    <w:p>
      <w:pPr>
        <w:pStyle w:val="Normal"/>
        <w:ind w:left="111"/>
        <w:rPr>
          <w:b/>
          <w:color w:themeColor="text1" w:themeTint="80" w:val="7F7F7F"/>
          <w:sz w:val="24"/>
        </w:rPr>
      </w:pPr>
      <w:r>
        <w:rPr>
          <w:b/>
          <w:color w:themeColor="text1" w:themeTint="80" w:val="7F7F7F"/>
          <w:sz w:val="24"/>
        </w:rPr>
      </w:r>
    </w:p>
    <w:p>
      <w:pPr>
        <w:pStyle w:val="Normal"/>
        <w:ind w:left="111"/>
        <w:rPr>
          <w:b/>
          <w:color w:themeColor="text1" w:themeTint="80" w:val="7F7F7F"/>
          <w:sz w:val="24"/>
        </w:rPr>
      </w:pPr>
      <w:r>
        <w:rPr>
          <w:b/>
          <w:color w:themeColor="text1" w:themeTint="80" w:val="7F7F7F"/>
          <w:sz w:val="24"/>
        </w:rPr>
        <w:t>Šance</w:t>
      </w:r>
      <w:r>
        <w:rPr>
          <w:b/>
          <w:color w:themeColor="text1" w:themeTint="80" w:val="7F7F7F"/>
          <w:spacing w:val="-13"/>
          <w:sz w:val="24"/>
        </w:rPr>
        <w:t xml:space="preserve"> </w:t>
      </w:r>
      <w:r>
        <w:rPr>
          <w:b/>
          <w:color w:themeColor="text1" w:themeTint="80" w:val="7F7F7F"/>
          <w:sz w:val="24"/>
        </w:rPr>
        <w:t>zvířatům,</w:t>
      </w:r>
      <w:r>
        <w:rPr>
          <w:b/>
          <w:color w:themeColor="text1" w:themeTint="80" w:val="7F7F7F"/>
          <w:spacing w:val="-14"/>
          <w:sz w:val="24"/>
        </w:rPr>
        <w:t xml:space="preserve"> </w:t>
      </w:r>
      <w:r>
        <w:rPr>
          <w:b/>
          <w:color w:themeColor="text1" w:themeTint="80" w:val="7F7F7F"/>
          <w:sz w:val="24"/>
        </w:rPr>
        <w:t>z.</w:t>
      </w:r>
      <w:r>
        <w:rPr>
          <w:b/>
          <w:color w:themeColor="text1" w:themeTint="80" w:val="7F7F7F"/>
          <w:spacing w:val="-13"/>
          <w:sz w:val="24"/>
        </w:rPr>
        <w:t xml:space="preserve"> </w:t>
      </w:r>
      <w:r>
        <w:rPr>
          <w:b/>
          <w:color w:themeColor="text1" w:themeTint="80" w:val="7F7F7F"/>
          <w:sz w:val="24"/>
        </w:rPr>
        <w:t>s. Barandov 256</w:t>
      </w:r>
    </w:p>
    <w:p>
      <w:pPr>
        <w:pStyle w:val="Normal"/>
        <w:ind w:left="111" w:right="105"/>
        <w:rPr>
          <w:b/>
          <w:color w:themeColor="text1" w:themeTint="80" w:val="7F7F7F"/>
          <w:sz w:val="24"/>
        </w:rPr>
      </w:pPr>
      <w:r>
        <w:rPr>
          <w:b/>
          <w:color w:themeColor="text1" w:themeTint="80" w:val="7F7F7F"/>
          <w:sz w:val="24"/>
        </w:rPr>
        <w:t xml:space="preserve">Dolní Chrastava 463 31 </w:t>
      </w:r>
      <w:r>
        <w:rPr>
          <w:b/>
          <w:color w:themeColor="text1" w:themeTint="80" w:val="7F7F7F"/>
          <w:spacing w:val="-2"/>
          <w:sz w:val="24"/>
        </w:rPr>
        <w:t>Chrastava</w:t>
      </w:r>
    </w:p>
    <w:p>
      <w:pPr>
        <w:pStyle w:val="Normal"/>
        <w:ind w:left="111"/>
        <w:rPr>
          <w:b/>
          <w:color w:themeColor="text1" w:themeTint="80" w:val="7F7F7F"/>
          <w:sz w:val="24"/>
        </w:rPr>
      </w:pPr>
      <w:r>
        <w:rPr>
          <w:b/>
          <w:color w:themeColor="text1" w:themeTint="80" w:val="7F7F7F"/>
          <w:sz w:val="24"/>
        </w:rPr>
        <w:t>IČ:</w:t>
      </w:r>
      <w:r>
        <w:rPr>
          <w:b/>
          <w:color w:themeColor="text1" w:themeTint="80" w:val="7F7F7F"/>
          <w:spacing w:val="-2"/>
          <w:sz w:val="24"/>
        </w:rPr>
        <w:t xml:space="preserve"> 01443356</w:t>
      </w:r>
    </w:p>
    <w:p>
      <w:pPr>
        <w:pStyle w:val="Normal"/>
        <w:spacing w:before="0" w:after="0"/>
        <w:ind w:hanging="0" w:left="0"/>
        <w:jc w:val="center"/>
        <w:rPr/>
      </w:pPr>
      <w:r>
        <w:br w:type="column"/>
      </w:r>
      <w:r>
        <w:rPr>
          <w:color w:themeColor="text1" w:themeTint="80" w:val="7F7F7F"/>
          <w:sz w:val="24"/>
        </w:rPr>
        <w:t>Am unten angegebenen Tag, Monat und Jahr wurde der folgende Vertrag zwischen den nachstehenden Parteien abgeschlossen:</w:t>
      </w:r>
    </w:p>
    <w:p>
      <w:pPr>
        <w:pStyle w:val="Normal"/>
        <w:spacing w:before="56" w:after="0"/>
        <w:ind w:left="2288" w:right="113"/>
        <w:jc w:val="both"/>
        <w:rPr>
          <w:b/>
          <w:color w:themeColor="text1" w:themeTint="80" w:val="7F7F7F"/>
          <w:sz w:val="24"/>
        </w:rPr>
      </w:pPr>
      <w:r>
        <w:rPr>
          <w:b/>
          <w:color w:themeColor="text1" w:themeTint="80" w:val="7F7F7F"/>
          <w:sz w:val="24"/>
        </w:rPr>
      </w:r>
    </w:p>
    <w:p>
      <w:pPr>
        <w:pStyle w:val="Normal"/>
        <w:spacing w:before="56" w:after="0"/>
        <w:ind w:left="2288" w:right="113"/>
        <w:jc w:val="both"/>
        <w:rPr>
          <w:b/>
          <w:color w:themeColor="text1" w:themeTint="80" w:val="7F7F7F"/>
          <w:sz w:val="24"/>
        </w:rPr>
      </w:pPr>
      <w:r>
        <w:rPr>
          <w:b/>
          <w:color w:themeColor="text1" w:themeTint="80" w:val="7F7F7F"/>
          <w:sz w:val="24"/>
        </w:rPr>
      </w:r>
    </w:p>
    <w:p>
      <w:pPr>
        <w:pStyle w:val="Normal"/>
        <w:spacing w:before="56" w:after="0"/>
        <w:ind w:left="2288" w:right="113"/>
        <w:jc w:val="both"/>
        <w:rPr>
          <w:b/>
          <w:color w:themeColor="text1" w:themeTint="80" w:val="7F7F7F"/>
          <w:sz w:val="24"/>
        </w:rPr>
      </w:pPr>
      <w:r>
        <w:rPr>
          <w:b/>
          <w:color w:themeColor="text1" w:themeTint="80" w:val="7F7F7F"/>
          <w:sz w:val="24"/>
        </w:rPr>
        <w:t>Name</w:t>
      </w:r>
      <w:r>
        <w:rPr>
          <w:b/>
          <w:color w:themeColor="text1" w:themeTint="80" w:val="7F7F7F"/>
          <w:sz w:val="24"/>
        </w:rPr>
        <w:t xml:space="preserve">:……………………………. </w:t>
        <w:br/>
        <w:t>Straße, Haus-</w:t>
      </w:r>
      <w:r>
        <w:rPr>
          <w:b/>
          <w:color w:themeColor="text1" w:themeTint="80" w:val="7F7F7F"/>
          <w:sz w:val="24"/>
        </w:rPr>
        <w:t>Nr.</w:t>
      </w:r>
      <w:r>
        <w:rPr>
          <w:b/>
          <w:color w:themeColor="text1" w:themeTint="80" w:val="7F7F7F"/>
          <w:sz w:val="24"/>
        </w:rPr>
        <w:t>:</w:t>
      </w:r>
      <w:r>
        <w:rPr>
          <w:b/>
          <w:color w:themeColor="text1" w:themeTint="80" w:val="7F7F7F"/>
          <w:spacing w:val="-2"/>
          <w:sz w:val="24"/>
        </w:rPr>
        <w:t xml:space="preserve"> </w:t>
      </w:r>
      <w:r>
        <w:rPr>
          <w:b/>
          <w:color w:themeColor="text1" w:themeTint="80" w:val="7F7F7F"/>
          <w:sz w:val="24"/>
        </w:rPr>
        <w:t>………………...………… Stadt, PLZ: ………………………..………….. Wohnadresse des Tieres:</w:t>
        <w:br/>
        <w:t xml:space="preserve"> identisch / abweichend</w:t>
      </w:r>
      <w:r>
        <w:rPr>
          <w:b/>
          <w:color w:themeColor="text1" w:themeTint="80" w:val="7F7F7F"/>
          <w:spacing w:val="-2"/>
          <w:sz w:val="24"/>
        </w:rPr>
        <w:t xml:space="preserve"> </w:t>
      </w:r>
      <w:r>
        <w:rPr>
          <w:b/>
          <w:color w:themeColor="text1" w:themeTint="80" w:val="7F7F7F"/>
          <w:spacing w:val="-4"/>
          <w:sz w:val="24"/>
        </w:rPr>
        <w:t>…………</w:t>
      </w:r>
    </w:p>
    <w:p>
      <w:pPr>
        <w:pStyle w:val="Normal"/>
        <w:ind w:left="2288"/>
        <w:rPr>
          <w:b/>
          <w:color w:themeColor="text1" w:themeTint="80" w:val="7F7F7F"/>
          <w:sz w:val="24"/>
        </w:rPr>
      </w:pPr>
      <w:r>
        <w:rPr>
          <w:b/>
          <w:color w:themeColor="text1" w:themeTint="80" w:val="7F7F7F"/>
          <w:spacing w:val="-2"/>
          <w:sz w:val="24"/>
        </w:rPr>
        <w:t>…………………………………………………</w:t>
      </w:r>
      <w:r>
        <w:rPr>
          <w:b/>
          <w:color w:themeColor="text1" w:themeTint="80" w:val="7F7F7F"/>
          <w:spacing w:val="-2"/>
          <w:sz w:val="24"/>
        </w:rPr>
        <w:t>..</w:t>
      </w:r>
    </w:p>
    <w:p>
      <w:pPr>
        <w:sectPr>
          <w:type w:val="continuous"/>
          <w:pgSz w:w="11906" w:h="16838"/>
          <w:pgMar w:left="1080" w:right="1080" w:gutter="0" w:header="0" w:top="1180" w:footer="0" w:bottom="280"/>
          <w:cols w:num="2" w:equalWidth="false" w:sep="false">
            <w:col w:w="2241" w:space="400"/>
            <w:col w:w="7104"/>
          </w:cols>
          <w:formProt w:val="false"/>
          <w:textDirection w:val="lrTb"/>
          <w:docGrid w:type="default" w:linePitch="100" w:charSpace="0"/>
        </w:sectPr>
      </w:pPr>
    </w:p>
    <w:p>
      <w:pPr>
        <w:pStyle w:val="Normal"/>
        <w:ind w:left="111" w:right="1067"/>
        <w:rPr>
          <w:b/>
          <w:color w:themeColor="text1" w:themeTint="80" w:val="7F7F7F"/>
          <w:sz w:val="24"/>
        </w:rPr>
      </w:pPr>
      <w:hyperlink r:id="rId3">
        <w:r>
          <w:rPr>
            <w:rStyle w:val="Style9"/>
            <w:b/>
            <w:color w:themeColor="text1" w:themeTint="80" w:val="7F7F7F"/>
            <w:spacing w:val="-2"/>
            <w:sz w:val="24"/>
          </w:rPr>
          <w:t>kontakt@sancezviratum.cz</w:t>
        </w:r>
      </w:hyperlink>
      <w:r>
        <w:rPr>
          <w:b/>
          <w:color w:themeColor="text1" w:themeTint="80" w:val="7F7F7F"/>
          <w:spacing w:val="-2"/>
          <w:sz w:val="24"/>
        </w:rPr>
        <w:t xml:space="preserve"> </w:t>
        <w:br/>
        <w:t>vertreten durch</w:t>
      </w:r>
      <w:r>
        <w:rPr>
          <w:b/>
          <w:color w:themeColor="text1" w:themeTint="80" w:val="7F7F7F"/>
          <w:sz w:val="24"/>
        </w:rPr>
        <w:t>:</w:t>
      </w:r>
    </w:p>
    <w:p>
      <w:pPr>
        <w:pStyle w:val="Normal"/>
        <w:ind w:left="111"/>
        <w:rPr>
          <w:b/>
          <w:color w:themeColor="text1" w:themeTint="80" w:val="7F7F7F"/>
          <w:sz w:val="24"/>
        </w:rPr>
      </w:pPr>
      <w:r>
        <w:rPr>
          <w:b/>
          <w:color w:themeColor="text1" w:themeTint="80" w:val="7F7F7F"/>
          <w:spacing w:val="-2"/>
          <w:sz w:val="24"/>
        </w:rPr>
        <w:t>…………………………………………………</w:t>
      </w:r>
      <w:r>
        <w:rPr>
          <w:b/>
          <w:color w:themeColor="text1" w:themeTint="80" w:val="7F7F7F"/>
          <w:spacing w:val="-2"/>
          <w:sz w:val="24"/>
        </w:rPr>
        <w:t>..</w:t>
      </w:r>
    </w:p>
    <w:p>
      <w:pPr>
        <w:pStyle w:val="Normal"/>
        <w:ind w:left="97" w:right="160"/>
        <w:jc w:val="both"/>
        <w:rPr>
          <w:b/>
          <w:color w:themeColor="text1" w:themeTint="80" w:val="7F7F7F"/>
          <w:sz w:val="24"/>
        </w:rPr>
      </w:pPr>
      <w:r>
        <w:rPr>
          <w:b/>
          <w:i/>
          <w:color w:themeColor="text1" w:themeTint="80" w:val="7F7F7F"/>
          <w:sz w:val="24"/>
        </w:rPr>
      </w:r>
    </w:p>
    <w:p>
      <w:pPr>
        <w:pStyle w:val="Normal"/>
        <w:ind w:left="97" w:right="160"/>
        <w:jc w:val="both"/>
        <w:rPr>
          <w:b/>
          <w:color w:themeColor="text1" w:themeTint="80" w:val="7F7F7F"/>
          <w:sz w:val="24"/>
        </w:rPr>
      </w:pPr>
      <w:r>
        <w:rPr>
          <w:b/>
          <w:i/>
          <w:color w:themeColor="text1" w:themeTint="80" w:val="7F7F7F"/>
          <w:sz w:val="24"/>
        </w:rPr>
      </w:r>
    </w:p>
    <w:p>
      <w:pPr>
        <w:pStyle w:val="Normal"/>
        <w:ind w:left="97" w:right="160"/>
        <w:jc w:val="both"/>
        <w:rPr>
          <w:b/>
          <w:color w:themeColor="text1" w:themeTint="80" w:val="7F7F7F"/>
          <w:sz w:val="24"/>
        </w:rPr>
      </w:pPr>
      <w:r>
        <w:rPr>
          <w:b/>
          <w:i/>
          <w:color w:themeColor="text1" w:themeTint="80" w:val="7F7F7F"/>
          <w:sz w:val="24"/>
        </w:rPr>
      </w:r>
    </w:p>
    <w:p>
      <w:pPr>
        <w:pStyle w:val="Normal"/>
        <w:ind w:left="97" w:right="160"/>
        <w:jc w:val="both"/>
        <w:rPr>
          <w:b/>
          <w:bCs/>
          <w:i/>
          <w:i/>
          <w:iCs/>
          <w:color w:themeColor="text1" w:themeTint="80" w:val="7F7F7F"/>
          <w:sz w:val="24"/>
        </w:rPr>
      </w:pPr>
      <w:r>
        <w:rPr>
          <w:b/>
          <w:i/>
          <w:color w:themeColor="text1" w:themeTint="80" w:val="7F7F7F"/>
          <w:sz w:val="24"/>
        </w:rPr>
        <w:t xml:space="preserve">im Folgenden „Schenker“ genannt                      </w:t>
      </w:r>
    </w:p>
    <w:p>
      <w:pPr>
        <w:pStyle w:val="Normal"/>
        <w:spacing w:before="0" w:after="0"/>
        <w:ind w:hanging="0" w:left="97" w:right="160"/>
        <w:jc w:val="both"/>
        <w:rPr>
          <w:b/>
          <w:color w:themeColor="text1" w:themeTint="80" w:val="7F7F7F"/>
          <w:sz w:val="24"/>
        </w:rPr>
      </w:pPr>
      <w:r>
        <w:br w:type="column"/>
      </w:r>
      <w:r>
        <w:rPr>
          <w:b/>
          <w:color w:themeColor="text1" w:themeTint="80" w:val="7F7F7F"/>
          <w:sz w:val="24"/>
        </w:rPr>
        <w:t>Personalausweis-Nr.</w:t>
      </w:r>
      <w:r>
        <w:rPr>
          <w:b/>
          <w:color w:themeColor="text1" w:themeTint="80" w:val="7F7F7F"/>
          <w:sz w:val="24"/>
        </w:rPr>
        <w:t>:</w:t>
      </w:r>
      <w:r>
        <w:rPr>
          <w:b/>
          <w:color w:themeColor="text1" w:themeTint="80" w:val="7F7F7F"/>
          <w:spacing w:val="-15"/>
          <w:sz w:val="24"/>
        </w:rPr>
        <w:t xml:space="preserve"> </w:t>
      </w:r>
      <w:r>
        <w:rPr>
          <w:b/>
          <w:color w:themeColor="text1" w:themeTint="80" w:val="7F7F7F"/>
          <w:sz w:val="24"/>
        </w:rPr>
        <w:t>……………………..… Tel.</w:t>
      </w:r>
      <w:r>
        <w:rPr>
          <w:b/>
          <w:color w:themeColor="text1" w:themeTint="80" w:val="7F7F7F"/>
          <w:spacing w:val="-10"/>
          <w:sz w:val="24"/>
        </w:rPr>
        <w:t xml:space="preserve"> Nr</w:t>
      </w:r>
      <w:r>
        <w:rPr>
          <w:b/>
          <w:color w:themeColor="text1" w:themeTint="80" w:val="7F7F7F"/>
          <w:sz w:val="24"/>
        </w:rPr>
        <w:t>.</w:t>
      </w:r>
      <w:r>
        <w:rPr>
          <w:b/>
          <w:color w:themeColor="text1" w:themeTint="80" w:val="7F7F7F"/>
          <w:spacing w:val="-11"/>
          <w:sz w:val="24"/>
        </w:rPr>
        <w:t xml:space="preserve"> </w:t>
      </w:r>
      <w:r>
        <w:rPr>
          <w:b/>
          <w:color w:themeColor="text1" w:themeTint="80" w:val="7F7F7F"/>
          <w:sz w:val="24"/>
        </w:rPr>
        <w:t>………..……………………………… E-Mail: ……..…………………………………. Kontaktperson für den Fall der Nichterreichbarkeit:</w:t>
      </w:r>
    </w:p>
    <w:p>
      <w:pPr>
        <w:pStyle w:val="Normal"/>
        <w:ind w:left="97"/>
        <w:rPr>
          <w:b/>
          <w:color w:themeColor="text1" w:themeTint="80" w:val="7F7F7F"/>
          <w:sz w:val="24"/>
        </w:rPr>
      </w:pPr>
      <w:r>
        <w:rPr>
          <w:b/>
          <w:color w:themeColor="text1" w:themeTint="80" w:val="7F7F7F"/>
          <w:spacing w:val="-2"/>
          <w:sz w:val="24"/>
        </w:rPr>
        <w:t>…………………………………………………</w:t>
      </w:r>
      <w:r>
        <w:rPr>
          <w:b/>
          <w:color w:themeColor="text1" w:themeTint="80" w:val="7F7F7F"/>
          <w:spacing w:val="-2"/>
          <w:sz w:val="24"/>
        </w:rPr>
        <w:t>..</w:t>
      </w:r>
    </w:p>
    <w:p>
      <w:pPr>
        <w:pStyle w:val="Normal"/>
        <w:tabs>
          <w:tab w:val="clear" w:pos="720"/>
          <w:tab w:val="left" w:pos="6273" w:leader="none"/>
        </w:tabs>
        <w:spacing w:before="111" w:after="0"/>
        <w:ind w:hanging="0" w:left="720"/>
        <w:rPr>
          <w:color w:val="666666"/>
          <w:sz w:val="24"/>
          <w:szCs w:val="24"/>
        </w:rPr>
      </w:pPr>
      <w:r>
        <w:rPr>
          <w:b/>
          <w:bCs/>
          <w:i/>
          <w:color w:val="666666"/>
          <w:sz w:val="24"/>
          <w:szCs w:val="24"/>
        </w:rPr>
        <w:t>I</w:t>
      </w:r>
      <w:r>
        <w:rPr>
          <w:b/>
          <w:bCs/>
          <w:i/>
          <w:iCs/>
          <w:color w:val="666666"/>
          <w:sz w:val="24"/>
          <w:szCs w:val="24"/>
        </w:rPr>
        <w:t>m Folgenden „</w:t>
      </w:r>
      <w:r>
        <w:rPr>
          <w:b/>
          <w:bCs/>
          <w:i/>
          <w:iCs/>
          <w:color w:val="666666"/>
          <w:sz w:val="24"/>
          <w:szCs w:val="24"/>
        </w:rPr>
        <w:t xml:space="preserve">der </w:t>
      </w:r>
      <w:r>
        <w:rPr>
          <w:b/>
          <w:bCs/>
          <w:i/>
          <w:iCs/>
          <w:color w:val="666666"/>
          <w:sz w:val="24"/>
          <w:szCs w:val="24"/>
        </w:rPr>
        <w:t xml:space="preserve">Beschenkte“ genannt </w:t>
      </w:r>
    </w:p>
    <w:p>
      <w:pPr>
        <w:sectPr>
          <w:type w:val="continuous"/>
          <w:pgSz w:w="11906" w:h="16838"/>
          <w:pgMar w:left="1080" w:right="1080" w:gutter="0" w:header="0" w:top="1180" w:footer="0" w:bottom="280"/>
          <w:cols w:num="2" w:equalWidth="false" w:sep="false">
            <w:col w:w="4790" w:space="40"/>
            <w:col w:w="4915"/>
          </w:cols>
          <w:formProt w:val="false"/>
          <w:textDirection w:val="lrTb"/>
          <w:docGrid w:type="default" w:linePitch="100" w:charSpace="0"/>
        </w:sectPr>
      </w:pPr>
    </w:p>
    <w:p>
      <w:pPr>
        <w:pStyle w:val="Normal"/>
        <w:tabs>
          <w:tab w:val="clear" w:pos="720"/>
          <w:tab w:val="left" w:pos="6273" w:leader="none"/>
        </w:tabs>
        <w:spacing w:before="111" w:after="0"/>
        <w:ind w:left="1762"/>
        <w:rPr>
          <w:b/>
          <w:i/>
          <w:i/>
          <w:color w:themeColor="text1" w:themeTint="80" w:val="7F7F7F"/>
          <w:sz w:val="24"/>
        </w:rPr>
      </w:pPr>
      <w:r>
        <w:rPr>
          <w:b/>
          <w:i/>
          <w:color w:themeColor="text1" w:themeTint="80" w:val="7F7F7F"/>
          <w:sz w:val="24"/>
        </w:rPr>
        <w:t xml:space="preserve">                                                     </w:t>
      </w:r>
    </w:p>
    <w:p>
      <w:pPr>
        <w:pStyle w:val="BodyText"/>
        <w:spacing w:before="7" w:after="0"/>
        <w:jc w:val="left"/>
        <w:rPr>
          <w:b/>
          <w:i/>
          <w:i/>
          <w:color w:themeColor="text1" w:themeTint="80" w:val="7F7F7F"/>
          <w:sz w:val="28"/>
        </w:rPr>
      </w:pPr>
      <w:r>
        <w:rPr>
          <w:b/>
          <w:i/>
          <w:color w:themeColor="text1" w:themeTint="80" w:val="7F7F7F"/>
          <w:sz w:val="28"/>
        </w:rPr>
      </w:r>
    </w:p>
    <w:p>
      <w:pPr>
        <w:pStyle w:val="Normal"/>
        <w:spacing w:before="1" w:after="0"/>
        <w:ind w:hanging="0" w:left="2880" w:right="3575"/>
        <w:jc w:val="center"/>
        <w:rPr/>
      </w:pPr>
      <w:r>
        <w:rPr>
          <w:b/>
          <w:color w:themeColor="text1" w:themeTint="80" w:val="7F7F7F"/>
          <w:spacing w:val="-4"/>
          <w:sz w:val="24"/>
        </w:rPr>
        <w:t>SCHENKUNGSVERT</w:t>
      </w:r>
      <w:r>
        <w:rPr>
          <w:b/>
          <w:color w:themeColor="text1" w:themeTint="80" w:val="7F7F7F"/>
          <w:spacing w:val="-4"/>
          <w:sz w:val="24"/>
        </w:rPr>
        <w:t>R</w:t>
      </w:r>
      <w:r>
        <w:rPr>
          <w:b/>
          <w:color w:themeColor="text1" w:themeTint="80" w:val="7F7F7F"/>
          <w:spacing w:val="-4"/>
          <w:sz w:val="24"/>
        </w:rPr>
        <w:t>AG</w:t>
      </w:r>
    </w:p>
    <w:p>
      <w:pPr>
        <w:pStyle w:val="Normal"/>
        <w:ind w:hanging="0" w:left="0"/>
        <w:rPr>
          <w:color w:themeColor="text1" w:themeTint="80" w:val="7F7F7F"/>
          <w:sz w:val="24"/>
        </w:rPr>
      </w:pPr>
      <w:r>
        <w:rPr>
          <w:color w:themeColor="text1" w:themeTint="80" w:val="7F7F7F"/>
          <w:sz w:val="24"/>
        </w:rPr>
        <w:t>(nach</w:t>
      </w:r>
      <w:r>
        <w:rPr>
          <w:color w:themeColor="text1" w:themeTint="80" w:val="7F7F7F"/>
          <w:spacing w:val="-3"/>
          <w:sz w:val="24"/>
        </w:rPr>
        <w:t xml:space="preserve"> </w:t>
      </w:r>
      <w:r>
        <w:rPr>
          <w:color w:themeColor="text1" w:themeTint="80" w:val="7F7F7F"/>
          <w:sz w:val="24"/>
        </w:rPr>
        <w:t>§</w:t>
      </w:r>
      <w:r>
        <w:rPr>
          <w:color w:themeColor="text1" w:themeTint="80" w:val="7F7F7F"/>
          <w:spacing w:val="-1"/>
          <w:sz w:val="24"/>
        </w:rPr>
        <w:t xml:space="preserve"> </w:t>
      </w:r>
      <w:r>
        <w:rPr>
          <w:color w:themeColor="text1" w:themeTint="80" w:val="7F7F7F"/>
          <w:sz w:val="24"/>
        </w:rPr>
        <w:t>2055</w:t>
      </w:r>
      <w:r>
        <w:rPr>
          <w:color w:themeColor="text1" w:themeTint="80" w:val="7F7F7F"/>
          <w:spacing w:val="-1"/>
          <w:sz w:val="24"/>
        </w:rPr>
        <w:t xml:space="preserve">ff. des Gesetzes Nr. </w:t>
      </w:r>
      <w:r>
        <w:rPr>
          <w:color w:themeColor="text1" w:themeTint="80" w:val="7F7F7F"/>
          <w:sz w:val="24"/>
        </w:rPr>
        <w:t>89/2012 Slg.</w:t>
      </w:r>
      <w:r>
        <w:rPr>
          <w:color w:themeColor="text1" w:themeTint="80" w:val="7F7F7F"/>
          <w:spacing w:val="-1"/>
          <w:sz w:val="24"/>
        </w:rPr>
        <w:t xml:space="preserve"> Bürgerliches Gesetzbuch der Tschechischen Republik</w:t>
      </w:r>
      <w:r>
        <w:rPr>
          <w:color w:themeColor="text1" w:themeTint="80" w:val="7F7F7F"/>
          <w:spacing w:val="-2"/>
          <w:sz w:val="24"/>
        </w:rPr>
        <w:t>)</w:t>
      </w:r>
    </w:p>
    <w:p>
      <w:pPr>
        <w:sectPr>
          <w:type w:val="continuous"/>
          <w:pgSz w:w="11906" w:h="16838"/>
          <w:pgMar w:left="1080" w:right="1080" w:gutter="0" w:header="0" w:top="1180" w:footer="0" w:bottom="280"/>
          <w:formProt w:val="false"/>
          <w:textDirection w:val="lrTb"/>
          <w:docGrid w:type="default" w:linePitch="100" w:charSpace="0"/>
        </w:sectPr>
      </w:pPr>
    </w:p>
    <w:p>
      <w:pPr>
        <w:pStyle w:val="Normal"/>
        <w:spacing w:before="91" w:after="0"/>
        <w:ind w:hanging="0" w:left="720" w:right="1527"/>
        <w:jc w:val="center"/>
        <w:rPr>
          <w:b/>
          <w:color w:themeColor="text1" w:themeTint="80" w:val="7F7F7F"/>
        </w:rPr>
      </w:pPr>
      <w:r>
        <w:rPr>
          <w:b/>
          <w:color w:themeColor="text1" w:themeTint="80" w:val="7F7F7F"/>
        </w:rPr>
      </w:r>
    </w:p>
    <w:p>
      <w:pPr>
        <w:pStyle w:val="Normal"/>
        <w:spacing w:before="91" w:after="0"/>
        <w:ind w:hanging="0" w:left="720" w:right="1527"/>
        <w:jc w:val="center"/>
        <w:rPr>
          <w:b/>
          <w:color w:themeColor="text1" w:themeTint="80" w:val="7F7F7F"/>
        </w:rPr>
      </w:pPr>
      <w:r>
        <w:rPr>
          <w:b/>
          <w:color w:themeColor="text1" w:themeTint="80" w:val="7F7F7F"/>
        </w:rPr>
      </w:r>
    </w:p>
    <w:p>
      <w:pPr>
        <w:pStyle w:val="Normal"/>
        <w:spacing w:before="91" w:after="0"/>
        <w:ind w:hanging="0" w:left="720" w:right="1527"/>
        <w:jc w:val="center"/>
        <w:rPr>
          <w:b/>
          <w:color w:themeColor="text1" w:themeTint="80" w:val="7F7F7F"/>
        </w:rPr>
      </w:pPr>
      <w:r>
        <w:rPr>
          <w:b/>
          <w:color w:themeColor="text1" w:themeTint="80" w:val="7F7F7F"/>
        </w:rPr>
      </w:r>
    </w:p>
    <w:p>
      <w:pPr>
        <w:pStyle w:val="Normal"/>
        <w:spacing w:before="91" w:after="0"/>
        <w:ind w:hanging="0" w:left="720" w:right="1527"/>
        <w:jc w:val="center"/>
        <w:rPr>
          <w:b/>
          <w:color w:themeColor="text1" w:themeTint="80" w:val="7F7F7F"/>
        </w:rPr>
      </w:pPr>
      <w:r>
        <w:rPr>
          <w:b/>
          <w:color w:themeColor="text1" w:themeTint="80" w:val="7F7F7F"/>
        </w:rPr>
        <w:t>Artikel I. Vertragsgegenstand</w:t>
        <w:br/>
      </w:r>
    </w:p>
    <w:p>
      <w:pPr>
        <w:pStyle w:val="BodyText"/>
        <w:tabs>
          <w:tab w:val="clear" w:pos="720"/>
          <w:tab w:val="left" w:pos="848" w:leader="none"/>
          <w:tab w:val="left" w:pos="1514" w:leader="none"/>
          <w:tab w:val="left" w:pos="2593" w:leader="none"/>
          <w:tab w:val="left" w:pos="3464" w:leader="none"/>
          <w:tab w:val="left" w:pos="3898" w:leader="none"/>
        </w:tabs>
        <w:jc w:val="left"/>
        <w:rPr>
          <w:color w:themeColor="text1" w:themeTint="80" w:val="7F7F7F"/>
        </w:rPr>
      </w:pPr>
      <w:r>
        <w:rPr>
          <w:color w:themeColor="text1" w:themeTint="80" w:val="7F7F7F"/>
          <w:spacing w:val="-2"/>
        </w:rPr>
        <w:t>Der Schenker überträgt mit diesem Vertrag das folgende Tier in das Eigentum des Beschenkten</w:t>
      </w:r>
      <w:r>
        <w:rPr>
          <w:color w:themeColor="text1" w:themeTint="80" w:val="7F7F7F"/>
        </w:rPr>
        <w:t>:</w:t>
      </w:r>
    </w:p>
    <w:p>
      <w:pPr>
        <w:pStyle w:val="BodyText"/>
        <w:tabs>
          <w:tab w:val="clear" w:pos="720"/>
          <w:tab w:val="left" w:pos="4723" w:leader="dot"/>
        </w:tabs>
        <w:jc w:val="left"/>
        <w:rPr>
          <w:color w:themeColor="text1" w:themeTint="80" w:val="7F7F7F"/>
        </w:rPr>
      </w:pPr>
      <w:r>
        <w:rPr>
          <w:color w:themeColor="text1" w:themeTint="80" w:val="7F7F7F"/>
        </w:rPr>
        <w:t xml:space="preserve">Tierart: ………………………………………. </w:t>
        <w:br/>
        <w:t>Name:</w:t>
      </w:r>
      <w:r>
        <w:rPr>
          <w:color w:themeColor="text1" w:themeTint="80" w:val="7F7F7F"/>
          <w:spacing w:val="-2"/>
        </w:rPr>
        <w:t xml:space="preserve"> </w:t>
      </w:r>
      <w:r>
        <w:rPr>
          <w:color w:themeColor="text1" w:themeTint="80" w:val="7F7F7F"/>
        </w:rPr>
        <w:t>……………………………………………… Rasse / Gesc</w:t>
      </w:r>
      <w:r>
        <w:rPr>
          <w:color w:themeColor="text1" w:themeTint="80" w:val="7F7F7F"/>
        </w:rPr>
        <w:t>h</w:t>
      </w:r>
      <w:r>
        <w:rPr>
          <w:color w:themeColor="text1" w:themeTint="80" w:val="7F7F7F"/>
        </w:rPr>
        <w:t>lecht: …………………………………. Geburtsdatum:</w:t>
      </w:r>
      <w:r>
        <w:rPr>
          <w:color w:themeColor="text1" w:themeTint="80" w:val="7F7F7F"/>
          <w:spacing w:val="-7"/>
        </w:rPr>
        <w:t xml:space="preserve"> </w:t>
      </w:r>
      <w:r>
        <w:rPr>
          <w:color w:themeColor="text1" w:themeTint="80" w:val="7F7F7F"/>
        </w:rPr>
        <w:t>……………………………………. Impfungen:</w:t>
      </w:r>
      <w:r>
        <w:rPr>
          <w:color w:themeColor="text1" w:themeTint="80" w:val="7F7F7F"/>
          <w:spacing w:val="-8"/>
        </w:rPr>
        <w:t xml:space="preserve"> </w:t>
      </w:r>
      <w:r>
        <w:rPr>
          <w:color w:themeColor="text1" w:themeTint="80" w:val="7F7F7F"/>
        </w:rPr>
        <w:t>…………………………………………... Chip:</w:t>
      </w:r>
      <w:r>
        <w:rPr>
          <w:color w:themeColor="text1" w:themeTint="80" w:val="7F7F7F"/>
          <w:spacing w:val="-14"/>
        </w:rPr>
        <w:t xml:space="preserve"> </w:t>
      </w:r>
      <w:r>
        <w:rPr>
          <w:color w:themeColor="text1" w:themeTint="80" w:val="7F7F7F"/>
        </w:rPr>
        <w:t>…………………………………………………. Sterilisation</w:t>
      </w:r>
      <w:r>
        <w:rPr>
          <w:color w:themeColor="text1" w:themeTint="80" w:val="7F7F7F"/>
          <w:spacing w:val="-4"/>
        </w:rPr>
        <w:t xml:space="preserve"> </w:t>
      </w:r>
      <w:r>
        <w:rPr>
          <w:color w:themeColor="text1" w:themeTint="80" w:val="7F7F7F"/>
        </w:rPr>
        <w:t>/</w:t>
      </w:r>
      <w:r>
        <w:rPr>
          <w:color w:themeColor="text1" w:themeTint="80" w:val="7F7F7F"/>
          <w:spacing w:val="-3"/>
        </w:rPr>
        <w:t xml:space="preserve"> Kastration</w:t>
      </w:r>
      <w:r>
        <w:rPr>
          <w:color w:themeColor="text1" w:themeTint="80" w:val="7F7F7F"/>
        </w:rPr>
        <w:t>:</w:t>
      </w:r>
      <w:r>
        <w:rPr>
          <w:color w:themeColor="text1" w:themeTint="80" w:val="7F7F7F"/>
          <w:spacing w:val="-3"/>
        </w:rPr>
        <w:t xml:space="preserve"> NEIN </w:t>
      </w:r>
      <w:r>
        <w:rPr>
          <w:color w:themeColor="text1" w:themeTint="80" w:val="7F7F7F"/>
        </w:rPr>
        <w:t>/</w:t>
      </w:r>
      <w:r>
        <w:rPr>
          <w:color w:themeColor="text1" w:themeTint="80" w:val="7F7F7F"/>
          <w:spacing w:val="-13"/>
        </w:rPr>
        <w:t xml:space="preserve"> JA</w:t>
      </w:r>
      <w:r>
        <w:rPr>
          <w:color w:themeColor="text1" w:themeTint="80" w:val="7F7F7F"/>
          <w:spacing w:val="-3"/>
        </w:rPr>
        <w:t xml:space="preserve"> </w:t>
      </w:r>
      <w:r>
        <w:rPr>
          <w:color w:themeColor="text1" w:themeTint="80" w:val="7F7F7F"/>
          <w:spacing w:val="-2"/>
        </w:rPr>
        <w:t>(am:</w:t>
      </w:r>
      <w:r>
        <w:rPr>
          <w:color w:themeColor="text1" w:themeTint="80" w:val="7F7F7F"/>
        </w:rPr>
        <w:tab/>
      </w:r>
      <w:r>
        <w:rPr>
          <w:color w:themeColor="text1" w:themeTint="80" w:val="7F7F7F"/>
          <w:spacing w:val="-10"/>
        </w:rPr>
        <w:t>)</w:t>
      </w:r>
    </w:p>
    <w:p>
      <w:pPr>
        <w:pStyle w:val="BodyText"/>
        <w:jc w:val="left"/>
        <w:rPr>
          <w:color w:themeColor="text1" w:themeTint="80" w:val="7F7F7F"/>
        </w:rPr>
      </w:pPr>
      <w:r>
        <w:rPr>
          <w:color w:themeColor="text1" w:themeTint="80" w:val="7F7F7F"/>
        </w:rPr>
        <w:t>Farbe, besondere Merkmale: ………………………. Gesundheitszustand bei  Übergabe:</w:t>
      </w:r>
      <w:r>
        <w:rPr>
          <w:color w:themeColor="text1" w:themeTint="80" w:val="7F7F7F"/>
          <w:spacing w:val="-9"/>
        </w:rPr>
        <w:t xml:space="preserve"> </w:t>
      </w:r>
      <w:r>
        <w:rPr>
          <w:color w:themeColor="text1" w:themeTint="80" w:val="7F7F7F"/>
        </w:rPr>
        <w:t>…………………</w:t>
      </w:r>
    </w:p>
    <w:p>
      <w:pPr>
        <w:pStyle w:val="BodyText"/>
        <w:ind w:hanging="0" w:left="0"/>
        <w:jc w:val="left"/>
        <w:rPr>
          <w:color w:themeColor="text1" w:themeTint="80" w:val="7F7F7F"/>
        </w:rPr>
      </w:pPr>
      <w:r>
        <w:rPr>
          <w:color w:themeColor="text1" w:themeTint="80" w:val="7F7F7F"/>
        </w:rPr>
        <w:t>Pflegebeitrag:</w:t>
      </w:r>
      <w:r>
        <w:rPr>
          <w:color w:themeColor="text1" w:themeTint="80" w:val="7F7F7F"/>
          <w:spacing w:val="-3"/>
        </w:rPr>
        <w:t xml:space="preserve"> ……………….</w:t>
        <w:br/>
        <w:t>Hund</w:t>
      </w:r>
      <w:r>
        <w:rPr>
          <w:color w:themeColor="text1" w:themeTint="80" w:val="7F7F7F"/>
        </w:rPr>
        <w:t>:</w:t>
      </w:r>
      <w:r>
        <w:rPr>
          <w:color w:themeColor="text1" w:themeTint="80" w:val="7F7F7F"/>
          <w:spacing w:val="-3"/>
        </w:rPr>
        <w:t xml:space="preserve"> </w:t>
      </w:r>
      <w:r>
        <w:rPr>
          <w:color w:themeColor="text1" w:themeTint="80" w:val="7F7F7F"/>
        </w:rPr>
        <w:t>3.000,-</w:t>
      </w:r>
      <w:r>
        <w:rPr>
          <w:color w:themeColor="text1" w:themeTint="80" w:val="7F7F7F"/>
          <w:spacing w:val="-3"/>
        </w:rPr>
        <w:t xml:space="preserve"> CZK</w:t>
      </w:r>
      <w:r>
        <w:rPr>
          <w:color w:themeColor="text1" w:themeTint="80" w:val="7F7F7F"/>
          <w:spacing w:val="-4"/>
        </w:rPr>
        <w:t xml:space="preserve"> </w:t>
      </w:r>
      <w:r>
        <w:rPr>
          <w:color w:themeColor="text1" w:themeTint="80" w:val="7F7F7F"/>
        </w:rPr>
        <w:t>/ kastrierte Katze:1.000,- CZK, Kitten</w:t>
      </w:r>
      <w:r>
        <w:rPr>
          <w:color w:themeColor="text1" w:themeTint="80" w:val="7F7F7F"/>
          <w:spacing w:val="-3"/>
        </w:rPr>
        <w:t xml:space="preserve"> </w:t>
      </w:r>
      <w:r>
        <w:rPr>
          <w:color w:themeColor="text1" w:themeTint="80" w:val="7F7F7F"/>
        </w:rPr>
        <w:t>600,-</w:t>
      </w:r>
      <w:r>
        <w:rPr>
          <w:color w:themeColor="text1" w:themeTint="80" w:val="7F7F7F"/>
          <w:spacing w:val="-3"/>
        </w:rPr>
        <w:t xml:space="preserve"> CZK</w:t>
      </w:r>
      <w:r>
        <w:rPr>
          <w:color w:themeColor="text1" w:themeTint="80" w:val="7F7F7F"/>
        </w:rPr>
        <w:t xml:space="preserve"> </w:t>
      </w:r>
    </w:p>
    <w:p>
      <w:pPr>
        <w:pStyle w:val="BodyText"/>
        <w:jc w:val="center"/>
        <w:rPr/>
      </w:pPr>
      <w:r>
        <w:rPr>
          <w:color w:themeColor="text1" w:themeTint="80" w:val="7F7F7F"/>
        </w:rPr>
        <w:t>(</w:t>
      </w:r>
      <w:r>
        <w:rPr>
          <w:b/>
          <w:i/>
          <w:color w:themeColor="text1" w:themeTint="80" w:val="7F7F7F"/>
        </w:rPr>
        <w:t>im Folgenden „Tier“ genannt</w:t>
      </w:r>
      <w:r>
        <w:rPr>
          <w:color w:themeColor="text1" w:themeTint="80" w:val="7F7F7F"/>
        </w:rPr>
        <w:t>)</w:t>
      </w:r>
    </w:p>
    <w:p>
      <w:pPr>
        <w:pStyle w:val="BodyText"/>
        <w:spacing w:before="10" w:after="0"/>
        <w:jc w:val="left"/>
        <w:rPr>
          <w:color w:themeColor="text1" w:themeTint="80" w:val="7F7F7F"/>
          <w:sz w:val="21"/>
        </w:rPr>
      </w:pPr>
      <w:r>
        <w:rPr>
          <w:color w:themeColor="text1" w:themeTint="80" w:val="7F7F7F"/>
          <w:sz w:val="21"/>
        </w:rPr>
      </w:r>
    </w:p>
    <w:p>
      <w:pPr>
        <w:pStyle w:val="Normal"/>
        <w:ind w:left="1979" w:right="1866"/>
        <w:jc w:val="center"/>
        <w:rPr>
          <w:b/>
          <w:color w:themeColor="text1" w:themeTint="80" w:val="7F7F7F"/>
        </w:rPr>
      </w:pPr>
      <w:r>
        <w:rPr>
          <w:b/>
          <w:color w:themeColor="text1" w:themeTint="80" w:val="7F7F7F"/>
          <w:spacing w:val="-4"/>
        </w:rPr>
        <w:t xml:space="preserve">Artikel </w:t>
      </w:r>
      <w:r>
        <w:rPr>
          <w:b/>
          <w:color w:themeColor="text1" w:themeTint="80" w:val="7F7F7F"/>
          <w:spacing w:val="-5"/>
        </w:rPr>
        <w:t>II.</w:t>
      </w:r>
    </w:p>
    <w:p>
      <w:pPr>
        <w:pStyle w:val="Normal"/>
        <w:spacing w:before="1" w:after="0"/>
        <w:ind w:left="888"/>
        <w:jc w:val="both"/>
        <w:rPr>
          <w:b/>
          <w:color w:themeColor="text1" w:themeTint="80" w:val="7F7F7F"/>
        </w:rPr>
      </w:pPr>
      <w:r>
        <w:rPr>
          <w:b/>
          <w:color w:themeColor="text1" w:themeTint="80" w:val="7F7F7F"/>
        </w:rPr>
        <w:t>Rechte und Pflichten des Beschenkten</w:t>
        <w:br/>
      </w:r>
    </w:p>
    <w:p>
      <w:pPr>
        <w:pStyle w:val="BodyText"/>
        <w:ind w:firstLine="358" w:left="112" w:right="1"/>
        <w:rPr>
          <w:color w:themeColor="text1" w:themeTint="80" w:val="7F7F7F"/>
        </w:rPr>
      </w:pPr>
      <w:r>
        <w:rPr>
          <w:color w:themeColor="text1" w:themeTint="80" w:val="7F7F7F"/>
        </w:rPr>
        <w:t xml:space="preserve">Der Beschenkte verpflichtet sich, das Tier täglich mindestens einmal in ausreichender Menge und Qualität zu füttern und ihm jederzeit Zugang zu frischem, sauberem Trinkwasser zu gewährleisten. </w:t>
      </w:r>
    </w:p>
    <w:p>
      <w:pPr>
        <w:pStyle w:val="BodyText"/>
        <w:ind w:firstLine="358" w:left="112" w:right="1"/>
        <w:rPr>
          <w:color w:themeColor="text1" w:themeTint="80" w:val="7F7F7F"/>
        </w:rPr>
      </w:pPr>
      <w:r>
        <w:rPr>
          <w:color w:themeColor="text1" w:themeTint="80" w:val="7F7F7F"/>
        </w:rPr>
      </w:r>
    </w:p>
    <w:p>
      <w:pPr>
        <w:pStyle w:val="BodyText"/>
        <w:ind w:firstLine="358" w:left="112" w:right="1"/>
        <w:rPr>
          <w:color w:themeColor="text1" w:themeTint="80" w:val="7F7F7F"/>
        </w:rPr>
      </w:pPr>
      <w:r>
        <w:rPr>
          <w:color w:themeColor="text1" w:themeTint="80" w:val="7F7F7F"/>
        </w:rPr>
      </w:r>
    </w:p>
    <w:p>
      <w:pPr>
        <w:pStyle w:val="BodyText"/>
        <w:ind w:firstLine="358" w:left="112" w:right="1"/>
        <w:rPr>
          <w:color w:themeColor="text1" w:themeTint="80" w:val="7F7F7F"/>
        </w:rPr>
      </w:pPr>
      <w:r>
        <w:rPr>
          <w:color w:themeColor="text1" w:themeTint="80" w:val="7F7F7F"/>
        </w:rPr>
      </w:r>
    </w:p>
    <w:p>
      <w:pPr>
        <w:pStyle w:val="BodyText"/>
        <w:ind w:firstLine="358" w:left="112" w:right="1"/>
        <w:rPr>
          <w:color w:themeColor="text1" w:themeTint="80" w:val="7F7F7F"/>
        </w:rPr>
      </w:pPr>
      <w:r>
        <w:rPr>
          <w:color w:themeColor="text1" w:themeTint="80" w:val="7F7F7F"/>
        </w:rPr>
      </w:r>
    </w:p>
    <w:p>
      <w:pPr>
        <w:pStyle w:val="BodyText"/>
        <w:ind w:firstLine="358" w:left="112" w:right="1"/>
        <w:rPr>
          <w:color w:themeColor="text1" w:themeTint="80" w:val="7F7F7F"/>
        </w:rPr>
      </w:pPr>
      <w:r>
        <w:rPr>
          <w:color w:themeColor="text1" w:themeTint="80" w:val="7F7F7F"/>
        </w:rPr>
        <w:t xml:space="preserve">Ebenso sorgt er für ausreichende Bewegung und Beschäftigung des Tieres. </w:t>
      </w:r>
    </w:p>
    <w:p>
      <w:pPr>
        <w:pStyle w:val="BodyText"/>
        <w:spacing w:before="2" w:after="0"/>
        <w:ind w:firstLine="324" w:left="111" w:right="1"/>
        <w:rPr>
          <w:color w:themeColor="text1" w:themeTint="80" w:val="7F7F7F"/>
        </w:rPr>
      </w:pPr>
      <w:r>
        <w:rPr>
          <w:color w:themeColor="text1" w:themeTint="80" w:val="7F7F7F"/>
        </w:rPr>
        <w:t>Der Beschenkte verpflichtet sich, das Tier weder anzubinden noch dauerhaft oder über einen längeren Zeitraum in einem begrenzten Raum einzusperren.</w:t>
      </w:r>
    </w:p>
    <w:p>
      <w:pPr>
        <w:pStyle w:val="BodyText"/>
        <w:ind w:firstLine="358" w:left="112" w:right="1"/>
        <w:rPr>
          <w:color w:val="666666"/>
        </w:rPr>
      </w:pPr>
      <w:r>
        <w:rPr>
          <w:color w:val="666666"/>
        </w:rPr>
        <w:t xml:space="preserve">Im Bedarfsfall wird der Beschenkte dem Tier unverzüglich tierärztliche Versorgung gewähren. </w:t>
      </w:r>
    </w:p>
    <w:p>
      <w:pPr>
        <w:pStyle w:val="BodyText"/>
        <w:ind w:firstLine="358" w:left="112" w:right="1"/>
        <w:rPr/>
      </w:pPr>
      <w:r>
        <w:rPr>
          <w:color w:val="666666"/>
        </w:rPr>
        <w:t xml:space="preserve">Der Beschenkte verpflichtet sich, das Tier regelmäßig gemäß dem Gesetz Nr. 166/99 Slg. über tierärztliche Pflege in der jeweils geltenden Fassung impfen zu lassen und ihm einen Identifikationschip einsetzen zu lassen, der anschließend auf seine Person registriert wird, oder – falls bereits ein Chip eingesetzt wurde – diesen auf seine Person registrieren zu lassen. Die Registrierung erfolgt bei der zuständigen Behörde sowie im zentralen Tierregister (z. B. </w:t>
      </w:r>
      <w:hyperlink r:id="rId4">
        <w:r>
          <w:rPr>
            <w:rStyle w:val="Hyperlink"/>
            <w:color w:val="666666"/>
          </w:rPr>
          <w:t>www.narodniregistr.cz</w:t>
        </w:r>
      </w:hyperlink>
      <w:r>
        <w:rPr>
          <w:color w:val="666666"/>
        </w:rPr>
        <w:t xml:space="preserve">). </w:t>
      </w:r>
    </w:p>
    <w:p>
      <w:pPr>
        <w:pStyle w:val="BodyText"/>
        <w:ind w:firstLine="358" w:left="112" w:right="1"/>
        <w:rPr>
          <w:color w:val="666666"/>
        </w:rPr>
      </w:pPr>
      <w:r>
        <w:rPr>
          <w:color w:val="666666"/>
        </w:rPr>
        <w:t>Der Beschenkte gestattet den unten genannten Personen jederzeit die Kontrolle des Tieres, seines Gesundheitszustands sowie der Haltungsbedingungen, auch ohne vorherige Ankün</w:t>
      </w:r>
      <w:r>
        <w:rPr>
          <w:color w:val="666666"/>
        </w:rPr>
        <w:t>d</w:t>
      </w:r>
      <w:r>
        <w:rPr>
          <w:color w:val="666666"/>
        </w:rPr>
        <w:t xml:space="preserve">igung.  </w:t>
      </w:r>
    </w:p>
    <w:p>
      <w:pPr>
        <w:pStyle w:val="BodyText"/>
        <w:ind w:firstLine="358" w:left="112" w:right="1"/>
        <w:rPr>
          <w:color w:val="666666"/>
        </w:rPr>
      </w:pPr>
      <w:r>
        <w:rPr>
          <w:color w:val="666666"/>
        </w:rPr>
        <w:t xml:space="preserve">Der Beschenkte verpflichtet sich, dem Tier angemessene Pflege </w:t>
      </w:r>
      <w:r>
        <w:rPr>
          <w:color w:val="666666"/>
        </w:rPr>
        <w:t>zu</w:t>
      </w:r>
      <w:r>
        <w:rPr>
          <w:color w:val="666666"/>
        </w:rPr>
        <w:t xml:space="preserve"> gewährleisten und sich ordnungsgemäß um das Tier zu kümmern. Er verpflich</w:t>
      </w:r>
      <w:r>
        <w:rPr>
          <w:color w:val="666666"/>
        </w:rPr>
        <w:t>t</w:t>
      </w:r>
      <w:r>
        <w:rPr>
          <w:color w:val="666666"/>
        </w:rPr>
        <w:t xml:space="preserve">et sich, dem Tier weder Schmerzen noch Leid zu verursachen und es unter keinen Umständen – insbesondere nicht, um sich seiner zu entledigen – auszusetzen oder zu vertreiben. </w:t>
      </w:r>
    </w:p>
    <w:p>
      <w:pPr>
        <w:pStyle w:val="BodyText"/>
        <w:ind w:firstLine="358" w:left="112" w:right="1"/>
        <w:rPr>
          <w:color w:val="666666"/>
        </w:rPr>
      </w:pPr>
      <w:r>
        <w:rPr>
          <w:color w:val="666666"/>
        </w:rPr>
        <w:t xml:space="preserve">Der Beschenkte wird durch die Haltung und eigene Pflege des Tieres das Tierschutzgesetz gegen Tierquälerei (Nr. 246/1992 Sb., bzw. Nr. 77/2004) sowie alle anderen Gesetze und Vorschriften, die Bestandteil der Rechtsordnung der Tschechischen Republik sind, nicht verletzen. </w:t>
      </w:r>
    </w:p>
    <w:p>
      <w:pPr>
        <w:pStyle w:val="BodyText"/>
        <w:ind w:firstLine="358" w:left="112" w:right="1"/>
        <w:rPr>
          <w:color w:val="666666"/>
        </w:rPr>
      </w:pPr>
      <w:r>
        <w:rPr>
          <w:color w:val="666666"/>
        </w:rPr>
        <w:t xml:space="preserve">Ohne Zustimmung des Schenkers darf der Beschenkte das Tier nicht an Personen, die nicht in diesem Vertrag aufgeführt sind, weitergeben. </w:t>
      </w:r>
    </w:p>
    <w:p>
      <w:pPr>
        <w:pStyle w:val="BodyText"/>
        <w:ind w:firstLine="358" w:left="112" w:right="1"/>
        <w:rPr>
          <w:color w:val="666666"/>
        </w:rPr>
      </w:pPr>
      <w:r>
        <w:rPr>
          <w:color w:val="666666"/>
        </w:rPr>
        <w:t xml:space="preserve">Falls der Beschenkte aus verschiedenen Gründen nicht mehr in der Lage ist, sich um das Tier zu kümmern, wird er unverzüglich den Schenker kontaktieren. </w:t>
      </w:r>
    </w:p>
    <w:p>
      <w:pPr>
        <w:pStyle w:val="BodyText"/>
        <w:ind w:firstLine="280" w:left="70" w:right="102"/>
        <w:rPr/>
      </w:pPr>
      <w:r>
        <w:rPr>
          <w:color w:val="666666"/>
        </w:rPr>
        <w:t xml:space="preserve">Der Beschenkte wird mindestens einmal alle 12 Monate über den Zustand des Tieres berichten und regelmäßig Fotos des Tieres an die E-Mail-Adresse </w:t>
      </w:r>
      <w:hyperlink r:id="rId5">
        <w:r>
          <w:rPr>
            <w:rStyle w:val="Hyperlink"/>
            <w:color w:val="666666"/>
          </w:rPr>
          <w:t>vadopci@sancezviratum.cz</w:t>
        </w:r>
      </w:hyperlink>
      <w:r>
        <w:rPr>
          <w:color w:val="666666"/>
        </w:rPr>
        <w:t xml:space="preserve"> senden. </w:t>
      </w:r>
      <w:r>
        <w:rPr>
          <w:color w:val="666666"/>
        </w:rPr>
        <w:t>Er wird jedoch erstmal spätestens eine</w:t>
      </w:r>
      <w:r>
        <w:rPr>
          <w:color w:val="666666"/>
        </w:rPr>
        <w:t>n</w:t>
      </w:r>
      <w:r>
        <w:rPr>
          <w:color w:val="666666"/>
        </w:rPr>
        <w:t xml:space="preserve"> Monat nach Ankunft des Tieres im neuen Zuhause informieren. </w:t>
      </w:r>
    </w:p>
    <w:p>
      <w:pPr>
        <w:pStyle w:val="BodyText"/>
        <w:ind w:firstLine="754" w:left="70" w:right="108"/>
        <w:rPr>
          <w:color w:val="666666"/>
        </w:rPr>
      </w:pPr>
      <w:r>
        <w:rPr>
          <w:color w:val="666666"/>
        </w:rPr>
        <w:t xml:space="preserve">Der Beschenkte verpflichtet sich dafür zu sorgen, dass das männliche Tier nicht zur Deckung weiblicher Tiere verwendet wird und keine weiblichen Tiere gedeckt werden. </w:t>
      </w:r>
      <w:bookmarkStart w:id="0" w:name="_Hlk201827817"/>
      <w:r>
        <w:rPr>
          <w:color w:val="666666"/>
        </w:rPr>
        <w:t>Jungtiere, die aufgrund von Verstößen gegen diese Bedingungen geboren werden, sind im Eigentum des Schenkers</w:t>
      </w:r>
      <w:bookmarkEnd w:id="0"/>
      <w:r>
        <w:rPr>
          <w:color w:val="666666"/>
        </w:rPr>
        <w:t xml:space="preserve">. Der Beschenkte ist verpflichtet, den Schenker unverzüglich darüber zu informieren. </w:t>
      </w:r>
    </w:p>
    <w:p>
      <w:pPr>
        <w:pStyle w:val="Normal"/>
        <w:rPr>
          <w:color w:val="666666"/>
        </w:rPr>
      </w:pPr>
      <w:r>
        <w:rPr>
          <w:color w:val="666666"/>
        </w:rPr>
        <w:t xml:space="preserve">Sofern keine Ausnahme angegeben ist, verpflichtet sich der Beschenkte, die fachgerechte Kastration des Tieres auf eigene Kosten innerhalb eines Jahres nach der Unterzeichnung oder nach der ersten Läufigkeit bei der Hündin / im Alter von 10 bis 12 Monaten beim Rüden durchzuführen. Dies ist durch einen tierärztlichen Bericht nachzuweisen. </w:t>
      </w:r>
    </w:p>
    <w:p>
      <w:pPr>
        <w:pStyle w:val="Normal"/>
        <w:rPr>
          <w:color w:val="666666"/>
        </w:rPr>
      </w:pPr>
      <w:r>
        <w:rPr>
          <w:color w:val="666666"/>
        </w:rPr>
        <w:t>Das adoptierte Tier wird in der Zeit vom __. 20__ bis zum __. 20__ kastriert.</w:t>
      </w:r>
    </w:p>
    <w:p>
      <w:pPr>
        <w:pStyle w:val="Normal"/>
        <w:rPr>
          <w:color w:val="666666"/>
        </w:rPr>
      </w:pPr>
      <w:r>
        <w:rPr>
          <w:color w:val="666666"/>
        </w:rPr>
      </w:r>
    </w:p>
    <w:p>
      <w:pPr>
        <w:pStyle w:val="Normal"/>
        <w:jc w:val="center"/>
        <w:rPr>
          <w:b/>
          <w:bCs/>
          <w:color w:val="666666"/>
        </w:rPr>
      </w:pPr>
      <w:r>
        <w:rPr>
          <w:b/>
          <w:bCs/>
          <w:color w:val="666666"/>
        </w:rPr>
      </w:r>
    </w:p>
    <w:p>
      <w:pPr>
        <w:pStyle w:val="Normal"/>
        <w:jc w:val="center"/>
        <w:rPr>
          <w:b/>
          <w:bCs/>
          <w:color w:val="666666"/>
        </w:rPr>
      </w:pPr>
      <w:r>
        <w:rPr>
          <w:b/>
          <w:bCs/>
          <w:color w:val="666666"/>
        </w:rPr>
        <w:t xml:space="preserve">Artikel III. Rechte und Pflichten des Schenkers </w:t>
      </w:r>
    </w:p>
    <w:p>
      <w:pPr>
        <w:pStyle w:val="Normal"/>
        <w:rPr>
          <w:color w:val="666666"/>
        </w:rPr>
      </w:pPr>
      <w:r>
        <w:rPr>
          <w:color w:val="666666"/>
        </w:rPr>
      </w:r>
    </w:p>
    <w:p>
      <w:pPr>
        <w:pStyle w:val="BodyText"/>
        <w:ind w:firstLine="358" w:left="112" w:right="1"/>
        <w:rPr>
          <w:color w:val="666666"/>
        </w:rPr>
      </w:pPr>
      <w:r>
        <w:rPr>
          <w:color w:val="666666"/>
        </w:rPr>
        <w:t xml:space="preserve">Eine Änderung des Tierhalters bedarf der schriftlichen Zustimmung des Schenkers, auf deren Grundlage ein neuer Schenkungsvertrag mit dem neuen Halter erstellt wird. </w:t>
      </w:r>
    </w:p>
    <w:p>
      <w:pPr>
        <w:pStyle w:val="BodyText"/>
        <w:ind w:firstLine="358" w:left="112" w:right="1"/>
        <w:rPr>
          <w:color w:val="666666"/>
        </w:rPr>
      </w:pPr>
      <w:r>
        <w:rPr>
          <w:color w:val="666666"/>
        </w:rPr>
        <w:t xml:space="preserve">Im Falle der Unzufriedenheit des Beschenkten mit dem Tier wird das Tier an den Schenker zurückgegeben und nicht an Dritte übergeben. </w:t>
      </w:r>
    </w:p>
    <w:p>
      <w:pPr>
        <w:pStyle w:val="BodyText"/>
        <w:ind w:firstLine="358" w:left="112" w:right="1"/>
        <w:rPr>
          <w:color w:val="666666"/>
        </w:rPr>
      </w:pPr>
      <w:r>
        <w:rPr>
          <w:color w:val="666666"/>
        </w:rPr>
        <w:t xml:space="preserve">Vom Schenker bevollmächtigte Personen haben das Recht, nach vorheriger Absprache die Einhaltung der Bedingungen dieses Vertrags zu überprüfen. Diese Personen sind verpflichtet, sich mit dem Original oder einer Kopie dieses Vertrags auszuweisen. </w:t>
      </w:r>
    </w:p>
    <w:p>
      <w:pPr>
        <w:pStyle w:val="BodyText"/>
        <w:ind w:firstLine="358" w:left="112" w:right="1"/>
        <w:rPr>
          <w:color w:val="666666"/>
        </w:rPr>
      </w:pPr>
      <w:r>
        <w:rPr>
          <w:color w:val="666666"/>
        </w:rPr>
        <w:t xml:space="preserve">Bei Feststellung von Mängeln in der Tierhaltung (z. B. Tierquälerei, unzureichende Fütterung und Versorgung, Einschränkung der Bewegungsfreiheit, Teilnahme in den Fortpflanzungszyklus usw.) oder wenn das Tier unter ungeeigneten Bedingungen gehalten wird, wird das Tier dem Beschenkten entzogen, und zwar ohne Anspruch auf Ersatz der entstandenen Kosten. Das Tier wird auch entzogen, wenn zum Zeitpunkt der Abholung kein Kontakt zum Beschenkten hergestellt werden kann. </w:t>
      </w:r>
    </w:p>
    <w:p>
      <w:pPr>
        <w:pStyle w:val="BodyText"/>
        <w:ind w:firstLine="358" w:left="112" w:right="1"/>
        <w:rPr>
          <w:color w:val="666666"/>
        </w:rPr>
      </w:pPr>
      <w:r>
        <w:rPr>
          <w:color w:val="666666"/>
        </w:rPr>
        <w:t xml:space="preserve">Der Schenker übernimmt aufgrund der Unkenntnis der Herkunft des Tieres keine Haftung für Wesen und Aussehen des Tieres. </w:t>
      </w:r>
    </w:p>
    <w:p>
      <w:pPr>
        <w:pStyle w:val="BodyText"/>
        <w:ind w:firstLine="358" w:left="112" w:right="1"/>
        <w:rPr>
          <w:color w:val="666666"/>
        </w:rPr>
      </w:pPr>
      <w:r>
        <w:rPr>
          <w:color w:val="666666"/>
        </w:rPr>
      </w:r>
    </w:p>
    <w:p>
      <w:pPr>
        <w:pStyle w:val="BodyText"/>
        <w:ind w:firstLine="358" w:left="112" w:right="1"/>
        <w:jc w:val="center"/>
        <w:rPr>
          <w:b/>
          <w:bCs/>
          <w:color w:val="666666"/>
        </w:rPr>
      </w:pPr>
      <w:r>
        <w:rPr>
          <w:b/>
          <w:bCs/>
          <w:color w:val="666666"/>
        </w:rPr>
        <w:t xml:space="preserve">Artikel IV. Sicherheitsbestimmungen </w:t>
      </w:r>
    </w:p>
    <w:p>
      <w:pPr>
        <w:pStyle w:val="BodyText"/>
        <w:ind w:firstLine="358" w:left="112" w:right="1"/>
        <w:jc w:val="center"/>
        <w:rPr>
          <w:b/>
          <w:bCs/>
          <w:color w:val="666666"/>
        </w:rPr>
      </w:pPr>
      <w:r>
        <w:rPr>
          <w:b/>
          <w:bCs/>
          <w:color w:val="666666"/>
        </w:rPr>
      </w:r>
    </w:p>
    <w:p>
      <w:pPr>
        <w:pStyle w:val="BodyText"/>
        <w:ind w:firstLine="358" w:left="112" w:right="1"/>
        <w:rPr>
          <w:color w:val="666666"/>
        </w:rPr>
      </w:pPr>
      <w:r>
        <w:rPr>
          <w:color w:val="666666"/>
        </w:rPr>
        <w:t xml:space="preserve">Im Falle eines Verstoßes gegen die in Artikel II dieser Vereinbarung festgelegten Bedingungen durch den Beschenkten ist dieser verpflichtet, unverzüglich eine Vertragsstrafe in Höhe von 2.000 CZK (in Worten: zweitausend Tschechische Kronen) zu zahlen. Die Vertragsstrafe ist innerhalb von 3 Arbeitstagen auf das Konto des Schenkers (2500383983/2010) zu überweisen. </w:t>
      </w:r>
    </w:p>
    <w:p>
      <w:pPr>
        <w:pStyle w:val="BodyText"/>
        <w:ind w:firstLine="358" w:left="112" w:right="1"/>
        <w:rPr>
          <w:color w:val="666666"/>
        </w:rPr>
      </w:pPr>
      <w:r>
        <w:rPr>
          <w:color w:val="666666"/>
        </w:rPr>
        <w:t xml:space="preserve">Neben der Vertragsstrafe ist der Beschenkte verpflichtet, dem Schenker den durch den Verstoß gegen den Vertrag entstandenen Schaden zu </w:t>
      </w:r>
      <w:r>
        <w:rPr>
          <w:i/>
          <w:iCs/>
          <w:color w:val="666666"/>
        </w:rPr>
        <w:t>ersetzen</w:t>
      </w:r>
      <w:r>
        <w:rPr>
          <w:color w:val="666666"/>
        </w:rPr>
        <w:t xml:space="preserve"> (insbesondere im Zusammenhang mit der Kastrationspflicht). </w:t>
      </w:r>
    </w:p>
    <w:p>
      <w:pPr>
        <w:pStyle w:val="BodyText"/>
        <w:ind w:firstLine="358" w:left="112" w:right="1"/>
        <w:rPr>
          <w:color w:val="666666"/>
        </w:rPr>
      </w:pPr>
      <w:r>
        <w:rPr>
          <w:color w:val="666666"/>
        </w:rPr>
      </w:r>
    </w:p>
    <w:p>
      <w:pPr>
        <w:pStyle w:val="BodyText"/>
        <w:ind w:firstLine="358" w:left="112" w:right="1"/>
        <w:jc w:val="center"/>
        <w:rPr>
          <w:b/>
          <w:bCs/>
          <w:color w:val="666666"/>
        </w:rPr>
      </w:pPr>
      <w:r>
        <w:rPr>
          <w:b/>
          <w:bCs/>
          <w:color w:val="666666"/>
        </w:rPr>
        <w:t xml:space="preserve">Artikel V. Schlussbestimmungen </w:t>
      </w:r>
    </w:p>
    <w:p>
      <w:pPr>
        <w:pStyle w:val="BodyText"/>
        <w:ind w:firstLine="358" w:left="112" w:right="1"/>
        <w:rPr>
          <w:color w:val="666666"/>
        </w:rPr>
      </w:pPr>
      <w:r>
        <w:rPr>
          <w:color w:val="666666"/>
        </w:rPr>
      </w:r>
    </w:p>
    <w:p>
      <w:pPr>
        <w:pStyle w:val="BodyText"/>
        <w:ind w:firstLine="358" w:left="112" w:right="1"/>
        <w:rPr>
          <w:color w:val="666666"/>
        </w:rPr>
      </w:pPr>
      <w:r>
        <w:rPr>
          <w:color w:val="666666"/>
        </w:rPr>
        <w:t xml:space="preserve">Der Beschenkte erklärt sich bereit, alle erforderlichen Gebühren und Gerichtskosten zu zahlen und zu erstatten, die im Zusammenhang mit der Durchsetzung und Mahnung der Erfüllung der Bedingungen dieses Vertrags entstehen können.  </w:t>
      </w:r>
    </w:p>
    <w:p>
      <w:pPr>
        <w:pStyle w:val="BodyText"/>
        <w:ind w:firstLine="358" w:left="112" w:right="1"/>
        <w:rPr>
          <w:color w:val="666666"/>
        </w:rPr>
      </w:pPr>
      <w:r>
        <w:rPr>
          <w:color w:val="666666"/>
        </w:rPr>
        <w:t xml:space="preserve">Die Vertragspartner erklären, dass sie den Vertrag sorgfältig gelesen und verstanden haben, dass sie ihn freiwillig und ernsthaft, auch nicht unter einseitig nachteiligen Bedingungen, abschließen, den Inhalt vollständig verstanden haben und ihm voll zustimmen. Zum Beweis dessen leisten sie ihre eigenhändigen Unterschriften. </w:t>
      </w:r>
    </w:p>
    <w:p>
      <w:pPr>
        <w:pStyle w:val="BodyText"/>
        <w:ind w:firstLine="358" w:left="112" w:right="1"/>
        <w:rPr>
          <w:color w:val="666666"/>
        </w:rPr>
      </w:pPr>
      <w:r>
        <w:rPr>
          <w:color w:val="666666"/>
        </w:rPr>
        <w:t>Sollte eine Bestimmung dieses Vertrags unwirksam sein, berührt dies nicht die Wirksamkeit der restlichen Bestimmungen</w:t>
      </w:r>
      <w:r>
        <w:rPr>
          <w:i/>
          <w:iCs/>
          <w:color w:val="666666"/>
        </w:rPr>
        <w:t>,</w:t>
      </w:r>
      <w:r>
        <w:rPr>
          <w:color w:val="666666"/>
        </w:rPr>
        <w:t xml:space="preserve"> und die Vertragsparteien verpflichten sich, diese unverzüglich zu ersetzen, damit der Vertrag so bald wie möglich in vollem Umfang erfüllt werden kann. </w:t>
      </w:r>
    </w:p>
    <w:p>
      <w:pPr>
        <w:pStyle w:val="BodyText"/>
        <w:ind w:firstLine="358" w:left="112" w:right="1"/>
        <w:rPr>
          <w:color w:val="666666"/>
        </w:rPr>
      </w:pPr>
      <w:r>
        <w:rPr>
          <w:color w:val="666666"/>
        </w:rPr>
        <w:t xml:space="preserve">Der Vertrag kommt mit der Unterzeichnung durch beide Vertragsparteien zustande. Der Tag der Vertragsunterzeichnung ist zugleich der Tag des Inkrafttretens. </w:t>
      </w:r>
    </w:p>
    <w:p>
      <w:pPr>
        <w:pStyle w:val="BodyText"/>
        <w:ind w:firstLine="358" w:left="112" w:right="1"/>
        <w:rPr>
          <w:color w:val="666666"/>
        </w:rPr>
      </w:pPr>
      <w:r>
        <w:rPr>
          <w:color w:val="666666"/>
        </w:rPr>
        <w:t xml:space="preserve">Falls der Beschenkte aus irgendeinem Grund die vollständige Pflege des oben genannten Tieres nicht mehr gewährleisten kann, wird er dies unverzüglich dem Schenker melden und das Tier unverzüglich an diesen übergeben. Das Aussetzen eines Tieres ist gemäß dem Tierschutzgesetz strafbar. </w:t>
      </w:r>
    </w:p>
    <w:p>
      <w:pPr>
        <w:pStyle w:val="BodyText"/>
        <w:ind w:firstLine="358" w:left="112" w:right="1"/>
        <w:rPr>
          <w:color w:val="666666"/>
        </w:rPr>
      </w:pPr>
      <w:r>
        <w:rPr>
          <w:color w:val="666666"/>
        </w:rPr>
      </w:r>
    </w:p>
    <w:p>
      <w:pPr>
        <w:pStyle w:val="BodyText"/>
        <w:ind w:firstLine="358" w:left="112" w:right="1"/>
        <w:rPr/>
      </w:pPr>
      <w:r>
        <w:rPr/>
      </w:r>
    </w:p>
    <w:p>
      <w:pPr>
        <w:pStyle w:val="BodyText"/>
        <w:ind w:firstLine="358" w:left="112" w:right="1"/>
        <w:rPr/>
      </w:pPr>
      <w:r>
        <w:rPr/>
      </w:r>
    </w:p>
    <w:p>
      <w:pPr>
        <w:pStyle w:val="BodyText"/>
        <w:ind w:firstLine="358" w:left="112" w:right="1"/>
        <w:rPr/>
      </w:pPr>
      <w:r>
        <w:rPr/>
      </w:r>
    </w:p>
    <w:p>
      <w:pPr>
        <w:pStyle w:val="Normal"/>
        <w:rPr>
          <w:color w:themeColor="text1" w:themeTint="80" w:val="7F7F7F"/>
        </w:rPr>
      </w:pPr>
      <w:r>
        <w:rPr>
          <w:color w:themeColor="text1" w:themeTint="80" w:val="7F7F7F"/>
        </w:rPr>
      </w:r>
    </w:p>
    <w:p>
      <w:pPr>
        <w:pStyle w:val="BodyText"/>
        <w:spacing w:before="1" w:after="0"/>
        <w:jc w:val="left"/>
        <w:rPr>
          <w:color w:themeColor="text1" w:themeTint="80" w:val="7F7F7F"/>
        </w:rPr>
      </w:pPr>
      <w:r>
        <w:rPr>
          <w:color w:themeColor="text1" w:themeTint="80" w:val="7F7F7F"/>
        </w:rPr>
      </w:r>
    </w:p>
    <w:p>
      <w:pPr>
        <w:pStyle w:val="BodyText"/>
        <w:jc w:val="left"/>
        <w:rPr>
          <w:color w:themeColor="text1" w:themeTint="80" w:val="7F7F7F"/>
        </w:rPr>
      </w:pPr>
      <w:r>
        <w:rPr>
          <w:color w:themeColor="text1" w:themeTint="80" w:val="7F7F7F"/>
        </w:rPr>
      </w:r>
    </w:p>
    <w:p>
      <w:pPr>
        <w:pStyle w:val="Normal"/>
        <w:spacing w:before="0" w:after="0"/>
        <w:ind w:right="1431"/>
        <w:jc w:val="both"/>
        <w:rPr>
          <w:color w:themeColor="text1" w:themeTint="80" w:val="7F7F7F"/>
        </w:rPr>
      </w:pPr>
      <w:r>
        <w:br w:type="column"/>
      </w:r>
      <w:r>
        <w:rPr>
          <w:color w:themeColor="text1" w:themeTint="80" w:val="7F7F7F"/>
        </w:rPr>
      </w:r>
    </w:p>
    <w:p>
      <w:pPr>
        <w:sectPr>
          <w:type w:val="continuous"/>
          <w:pgSz w:w="11906" w:h="16838"/>
          <w:pgMar w:left="1080" w:right="1080" w:gutter="0" w:header="0" w:top="1180" w:footer="0" w:bottom="280"/>
          <w:cols w:num="2" w:equalWidth="false" w:sep="false">
            <w:col w:w="4820" w:space="40"/>
            <w:col w:w="4885"/>
          </w:cols>
          <w:formProt w:val="false"/>
          <w:textDirection w:val="lrTb"/>
          <w:docGrid w:type="default" w:linePitch="100" w:charSpace="0"/>
        </w:sectPr>
      </w:pPr>
    </w:p>
    <w:p>
      <w:pPr>
        <w:pStyle w:val="BodyText"/>
        <w:spacing w:before="9" w:after="0"/>
        <w:jc w:val="left"/>
        <w:rPr>
          <w:color w:themeColor="text1" w:themeTint="80" w:val="7F7F7F"/>
          <w:sz w:val="25"/>
        </w:rPr>
      </w:pPr>
      <w:r>
        <w:rPr>
          <w:color w:themeColor="text1" w:themeTint="80" w:val="7F7F7F"/>
          <w:sz w:val="25"/>
        </w:rPr>
      </w:r>
    </w:p>
    <w:p>
      <w:pPr>
        <w:pStyle w:val="Normal"/>
        <w:tabs>
          <w:tab w:val="clear" w:pos="720"/>
          <w:tab w:val="left" w:pos="4929" w:leader="none"/>
          <w:tab w:val="left" w:pos="6349" w:leader="dot"/>
          <w:tab w:val="left" w:pos="7004" w:leader="none"/>
        </w:tabs>
        <w:spacing w:before="90" w:after="0"/>
        <w:ind w:left="1121"/>
        <w:rPr>
          <w:color w:themeColor="text1" w:themeTint="80" w:val="7F7F7F"/>
          <w:sz w:val="24"/>
        </w:rPr>
      </w:pPr>
      <w:r>
        <w:rPr>
          <w:color w:themeColor="text1" w:themeTint="80" w:val="7F7F7F"/>
          <w:spacing w:val="-6"/>
          <w:sz w:val="24"/>
        </w:rPr>
        <w:t xml:space="preserve">In </w:t>
      </w:r>
      <w:r>
        <w:rPr>
          <w:color w:themeColor="text1" w:themeTint="80" w:val="7F7F7F"/>
          <w:spacing w:val="-2"/>
          <w:sz w:val="24"/>
        </w:rPr>
        <w:t>………………………….</w:t>
      </w:r>
      <w:r>
        <w:rPr>
          <w:color w:themeColor="text1" w:themeTint="80" w:val="7F7F7F"/>
          <w:sz w:val="24"/>
        </w:rPr>
        <w:tab/>
      </w:r>
      <w:r>
        <w:rPr>
          <w:color w:themeColor="text1" w:themeTint="80" w:val="7F7F7F"/>
          <w:spacing w:val="-5"/>
          <w:sz w:val="24"/>
        </w:rPr>
        <w:t>Am</w:t>
      </w:r>
      <w:r>
        <w:rPr>
          <w:color w:themeColor="text1" w:themeTint="80" w:val="7F7F7F"/>
          <w:sz w:val="24"/>
        </w:rPr>
        <w:tab/>
      </w:r>
      <w:r>
        <w:rPr>
          <w:color w:themeColor="text1" w:themeTint="80" w:val="7F7F7F"/>
          <w:spacing w:val="-5"/>
          <w:sz w:val="24"/>
        </w:rPr>
        <w:t>20</w:t>
      </w:r>
      <w:r>
        <w:rPr>
          <w:color w:themeColor="text1" w:themeTint="80" w:val="7F7F7F"/>
          <w:sz w:val="24"/>
          <w:u w:val="single"/>
        </w:rPr>
        <w:tab/>
      </w:r>
    </w:p>
    <w:p>
      <w:pPr>
        <w:pStyle w:val="Normal"/>
        <w:spacing w:before="110" w:after="0"/>
        <w:ind w:hanging="854" w:left="1314" w:right="4122"/>
        <w:rPr>
          <w:color w:themeColor="text1" w:themeTint="80" w:val="7F7F7F"/>
          <w:sz w:val="24"/>
        </w:rPr>
      </w:pPr>
      <w:r>
        <w:rPr>
          <w:color w:themeColor="text1" w:themeTint="80" w:val="7F7F7F"/>
          <w:sz w:val="24"/>
        </w:rPr>
      </w:r>
    </w:p>
    <w:p>
      <w:pPr>
        <w:pStyle w:val="Normal"/>
        <w:spacing w:before="110" w:after="0"/>
        <w:ind w:hanging="854" w:left="1314" w:right="4122"/>
        <w:rPr>
          <w:color w:themeColor="text1" w:themeTint="80" w:val="7F7F7F"/>
          <w:sz w:val="24"/>
        </w:rPr>
      </w:pPr>
      <w:r>
        <w:rPr>
          <w:color w:themeColor="text1" w:themeTint="80" w:val="7F7F7F"/>
          <w:sz w:val="24"/>
        </w:rPr>
        <w:t xml:space="preserve">Das Tier habe ich übernommen und stimme den oben genannten Bedingungen zu.  </w:t>
      </w:r>
    </w:p>
    <w:p>
      <w:pPr>
        <w:pStyle w:val="BodyText"/>
        <w:jc w:val="left"/>
        <w:rPr>
          <w:color w:themeColor="text1" w:themeTint="80" w:val="7F7F7F"/>
          <w:sz w:val="20"/>
        </w:rPr>
      </w:pPr>
      <w:r>
        <w:rPr>
          <w:color w:themeColor="text1" w:themeTint="80" w:val="7F7F7F"/>
          <w:sz w:val="20"/>
        </w:rPr>
      </w:r>
    </w:p>
    <w:p>
      <w:pPr>
        <w:pStyle w:val="BodyText"/>
        <w:spacing w:before="9" w:after="0"/>
        <w:jc w:val="left"/>
        <w:rPr>
          <w:color w:themeColor="text1" w:themeTint="80" w:val="7F7F7F"/>
          <w:sz w:val="29"/>
        </w:rPr>
      </w:pPr>
      <w:r>
        <w:rPr>
          <w:color w:themeColor="text1" w:themeTint="80" w:val="7F7F7F"/>
          <w:sz w:val="29"/>
        </w:rPr>
      </w:r>
    </w:p>
    <w:p>
      <w:pPr>
        <w:sectPr>
          <w:type w:val="continuous"/>
          <w:pgSz w:w="11906" w:h="16838"/>
          <w:pgMar w:left="1080" w:right="1080" w:gutter="0" w:header="0" w:top="1180" w:footer="0" w:bottom="280"/>
          <w:formProt w:val="false"/>
          <w:textDirection w:val="lrTb"/>
          <w:docGrid w:type="default" w:linePitch="100" w:charSpace="0"/>
        </w:sectPr>
      </w:pPr>
    </w:p>
    <w:p>
      <w:pPr>
        <w:pStyle w:val="Normal"/>
        <w:spacing w:before="90" w:after="0"/>
        <w:ind w:left="127" w:right="2"/>
        <w:jc w:val="center"/>
        <w:rPr>
          <w:color w:themeColor="text1" w:themeTint="80" w:val="7F7F7F"/>
          <w:sz w:val="24"/>
        </w:rPr>
      </w:pPr>
      <w:r>
        <w:rPr>
          <w:color w:themeColor="text1" w:themeTint="80" w:val="7F7F7F"/>
          <w:spacing w:val="-2"/>
          <w:sz w:val="24"/>
        </w:rPr>
        <w:t>…………………………………………………</w:t>
      </w:r>
      <w:r>
        <w:rPr>
          <w:color w:themeColor="text1" w:themeTint="80" w:val="7F7F7F"/>
          <w:spacing w:val="-2"/>
          <w:sz w:val="24"/>
        </w:rPr>
        <w:t>..</w:t>
      </w:r>
    </w:p>
    <w:p>
      <w:pPr>
        <w:pStyle w:val="Normal"/>
        <w:ind w:left="104" w:right="2"/>
        <w:jc w:val="center"/>
        <w:rPr>
          <w:i/>
          <w:i/>
          <w:color w:themeColor="text1" w:themeTint="80" w:val="7F7F7F"/>
          <w:sz w:val="24"/>
        </w:rPr>
      </w:pPr>
      <w:r>
        <w:rPr>
          <w:i/>
          <w:color w:themeColor="text1" w:themeTint="80" w:val="7F7F7F"/>
          <w:sz w:val="24"/>
        </w:rPr>
        <w:t>Unterschrift des Beschenkten</w:t>
      </w:r>
    </w:p>
    <w:p>
      <w:pPr>
        <w:pStyle w:val="Normal"/>
        <w:spacing w:before="0" w:after="0"/>
        <w:ind w:left="104" w:right="121"/>
        <w:jc w:val="center"/>
        <w:rPr>
          <w:color w:themeColor="text1" w:themeTint="80" w:val="7F7F7F"/>
          <w:sz w:val="24"/>
        </w:rPr>
      </w:pPr>
      <w:r>
        <w:br w:type="column"/>
      </w:r>
      <w:r>
        <w:rPr>
          <w:color w:themeColor="text1" w:themeTint="80" w:val="7F7F7F"/>
          <w:spacing w:val="-2"/>
          <w:sz w:val="24"/>
        </w:rPr>
        <w:t>…………………………………………………</w:t>
      </w:r>
      <w:r>
        <w:rPr>
          <w:color w:themeColor="text1" w:themeTint="80" w:val="7F7F7F"/>
          <w:spacing w:val="-2"/>
          <w:sz w:val="24"/>
        </w:rPr>
        <w:t>..</w:t>
      </w:r>
    </w:p>
    <w:p>
      <w:pPr>
        <w:pStyle w:val="Normal"/>
        <w:ind w:left="790" w:right="831"/>
        <w:jc w:val="center"/>
        <w:rPr>
          <w:i/>
          <w:i/>
          <w:color w:themeColor="text1" w:themeTint="80" w:val="7F7F7F"/>
          <w:sz w:val="24"/>
        </w:rPr>
      </w:pPr>
      <w:r>
        <w:rPr>
          <w:i/>
          <w:color w:themeColor="text1" w:themeTint="80" w:val="7F7F7F"/>
          <w:sz w:val="24"/>
        </w:rPr>
        <w:t>Unterschrift des Schenkers</w:t>
        <w:br/>
        <w:t>Šance</w:t>
      </w:r>
      <w:r>
        <w:rPr>
          <w:i/>
          <w:color w:themeColor="text1" w:themeTint="80" w:val="7F7F7F"/>
          <w:spacing w:val="-4"/>
          <w:sz w:val="24"/>
        </w:rPr>
        <w:t xml:space="preserve"> </w:t>
      </w:r>
      <w:r>
        <w:rPr>
          <w:i/>
          <w:color w:themeColor="text1" w:themeTint="80" w:val="7F7F7F"/>
          <w:sz w:val="24"/>
        </w:rPr>
        <w:t>zvířatům,</w:t>
      </w:r>
      <w:r>
        <w:rPr>
          <w:i/>
          <w:color w:themeColor="text1" w:themeTint="80" w:val="7F7F7F"/>
          <w:spacing w:val="-3"/>
          <w:sz w:val="24"/>
        </w:rPr>
        <w:t xml:space="preserve"> </w:t>
      </w:r>
      <w:r>
        <w:rPr>
          <w:i/>
          <w:color w:themeColor="text1" w:themeTint="80" w:val="7F7F7F"/>
          <w:sz w:val="24"/>
        </w:rPr>
        <w:t>z.</w:t>
      </w:r>
      <w:r>
        <w:rPr>
          <w:i/>
          <w:color w:themeColor="text1" w:themeTint="80" w:val="7F7F7F"/>
          <w:spacing w:val="-3"/>
          <w:sz w:val="24"/>
        </w:rPr>
        <w:t xml:space="preserve"> </w:t>
      </w:r>
      <w:r>
        <w:rPr>
          <w:i/>
          <w:color w:themeColor="text1" w:themeTint="80" w:val="7F7F7F"/>
          <w:spacing w:val="-5"/>
          <w:sz w:val="24"/>
        </w:rPr>
        <w:t>s.</w:t>
      </w:r>
    </w:p>
    <w:sectPr>
      <w:type w:val="continuous"/>
      <w:pgSz w:w="11906" w:h="16838"/>
      <w:pgMar w:left="1080" w:right="1080" w:gutter="0" w:header="0" w:top="1180" w:footer="0" w:bottom="280"/>
      <w:cols w:num="2" w:equalWidth="false" w:sep="false">
        <w:col w:w="4804" w:space="40"/>
        <w:col w:w="4901"/>
      </w:cols>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8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cs-CZ"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905425"/>
    <w:rPr>
      <w:color w:themeColor="hyperlink" w:val="0000FF"/>
      <w:u w:val="single"/>
    </w:rPr>
  </w:style>
  <w:style w:type="character" w:styleId="UnresolvedMention">
    <w:name w:val="Unresolved Mention"/>
    <w:basedOn w:val="DefaultParagraphFont"/>
    <w:uiPriority w:val="99"/>
    <w:semiHidden/>
    <w:unhideWhenUsed/>
    <w:qFormat/>
    <w:rsid w:val="00905425"/>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uiPriority w:val="1"/>
    <w:qFormat/>
    <w:pPr>
      <w:jc w:val="both"/>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uiPriority w:val="10"/>
    <w:qFormat/>
    <w:pPr>
      <w:spacing w:before="88" w:after="0"/>
      <w:ind w:left="474"/>
    </w:pPr>
    <w:rPr>
      <w:b/>
      <w:bCs/>
      <w:i/>
      <w:iCs/>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kontakt@sancezviratum.cz" TargetMode="External"/><Relationship Id="rId4" Type="http://schemas.openxmlformats.org/officeDocument/2006/relationships/hyperlink" Target="http://www.narodniregistr.cz/" TargetMode="External"/><Relationship Id="rId5" Type="http://schemas.openxmlformats.org/officeDocument/2006/relationships/hyperlink" Target="mailto:vadopci@sancezviratum.cz"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27</TotalTime>
  <Application>LibreOffice/25.2.4.3$MacOSX_AARCH64 LibreOffice_project/33e196637044ead23f5c3226cde09b47731f7e27</Application>
  <AppVersion>15.0000</AppVersion>
  <Pages>3</Pages>
  <Words>1034</Words>
  <Characters>6760</Characters>
  <CharactersWithSpaces>7856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2023-01-20T15:29:00Z</dcterms:created>
  <dc:creator>Acer</dc:creator>
  <dc:description/>
  <dc:language>en-US</dc:language>
  <cp:lastModifiedBy/>
  <cp:lastPrinted>2023-01-20T15:36:00Z</cp:lastPrinted>
  <dcterms:modified xsi:type="dcterms:W3CDTF">2025-06-27T13:29:15Z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2018-08-12T00:00:00Z</vt:filetime>
  </property>
  <property fmtid="{D5CDD505-2E9C-101B-9397-08002B2CF9AE}" pid="3" name="Creator">
    <vt:lpwstr>Writer</vt:lpwstr>
  </property>
  <property fmtid="{D5CDD505-2E9C-101B-9397-08002B2CF9AE}" pid="4" name="LastSaved">
    <vt:filetime>2023-01-20T00:00:00Z</vt:filetime>
  </property>
  <property fmtid="{D5CDD505-2E9C-101B-9397-08002B2CF9AE}" pid="5" name="Producer">
    <vt:lpwstr>LibreOffice 5.4</vt:lpwstr>
  </property>
</Properties>
</file>